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AE14E65" w14:textId="77777777" w:rsidR="00C35E48" w:rsidRDefault="00103D6C">
      <w:r>
        <w:rPr>
          <w:noProof/>
        </w:rPr>
        <mc:AlternateContent>
          <mc:Choice Requires="wpg">
            <w:drawing>
              <wp:anchor distT="0" distB="0" distL="114300" distR="114300" simplePos="0" relativeHeight="251657728" behindDoc="0" locked="0" layoutInCell="1" allowOverlap="1" wp14:anchorId="5C5F4DC0" wp14:editId="4F36B4B0">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8D320" w14:textId="77777777"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14:paraId="22484E90" w14:textId="77777777"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14:paraId="4AFABF48" w14:textId="77777777" w:rsidR="00C35E48" w:rsidRPr="00557B07" w:rsidRDefault="00C35E48" w:rsidP="00557B07">
                              <w:pPr>
                                <w:ind w:right="-148"/>
                                <w:jc w:val="center"/>
                                <w:rPr>
                                  <w:kern w:val="6"/>
                                  <w:sz w:val="14"/>
                                  <w:szCs w:val="14"/>
                                </w:rPr>
                              </w:pPr>
                            </w:p>
                            <w:p w14:paraId="10890640" w14:textId="77777777" w:rsidR="00C35E48" w:rsidRPr="00D55735" w:rsidRDefault="00D55735" w:rsidP="00557B07">
                              <w:pPr>
                                <w:ind w:right="-148"/>
                                <w:jc w:val="center"/>
                                <w:rPr>
                                  <w:kern w:val="2"/>
                                  <w:lang w:val="tt-RU"/>
                                </w:rPr>
                              </w:pPr>
                              <w:r>
                                <w:rPr>
                                  <w:kern w:val="2"/>
                                </w:rPr>
                                <w:t>Кремль</w:t>
                              </w:r>
                              <w:r w:rsidR="00C35E48" w:rsidRPr="00557B07">
                                <w:rPr>
                                  <w:kern w:val="2"/>
                                </w:rPr>
                                <w:t xml:space="preserve"> </w:t>
                              </w:r>
                              <w:proofErr w:type="spellStart"/>
                              <w:r w:rsidR="00C35E48" w:rsidRPr="00557B07">
                                <w:rPr>
                                  <w:kern w:val="2"/>
                                </w:rPr>
                                <w:t>ур</w:t>
                              </w:r>
                              <w:proofErr w:type="spellEnd"/>
                              <w:r w:rsidR="00557B07" w:rsidRPr="00557B07">
                                <w:rPr>
                                  <w:kern w:val="2"/>
                                </w:rPr>
                                <w:t>.</w:t>
                              </w:r>
                              <w:r w:rsidR="00C35E48" w:rsidRPr="00557B07">
                                <w:rPr>
                                  <w:kern w:val="2"/>
                                </w:rPr>
                                <w:t xml:space="preserve">, </w:t>
                              </w:r>
                              <w:r>
                                <w:rPr>
                                  <w:kern w:val="2"/>
                                </w:rPr>
                                <w:t>9</w:t>
                              </w:r>
                              <w:r w:rsidR="00E465BA">
                                <w:rPr>
                                  <w:kern w:val="2"/>
                                </w:rPr>
                                <w:t xml:space="preserve"> </w:t>
                              </w:r>
                              <w:proofErr w:type="spellStart"/>
                              <w:r>
                                <w:rPr>
                                  <w:kern w:val="2"/>
                                </w:rPr>
                                <w:t>нчы</w:t>
                              </w:r>
                              <w:proofErr w:type="spellEnd"/>
                              <w:r w:rsidR="00C35E48" w:rsidRPr="00557B07">
                                <w:rPr>
                                  <w:kern w:val="2"/>
                                </w:rPr>
                                <w:t xml:space="preserve"> </w:t>
                              </w:r>
                              <w:proofErr w:type="spellStart"/>
                              <w:r w:rsidR="00C35E48" w:rsidRPr="00557B07">
                                <w:rPr>
                                  <w:kern w:val="2"/>
                                </w:rPr>
                                <w:t>йорт</w:t>
                              </w:r>
                              <w:proofErr w:type="spellEnd"/>
                              <w:r w:rsidR="00C35E48" w:rsidRPr="00557B07">
                                <w:rPr>
                                  <w:kern w:val="2"/>
                                </w:rPr>
                                <w:t>,</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162B2E" w14:textId="77777777"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14:paraId="4D8374A1" w14:textId="77777777"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14:paraId="471E1410" w14:textId="77777777"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14:paraId="67F47FE7" w14:textId="77777777" w:rsidR="00C35E48" w:rsidRPr="009E6C41" w:rsidRDefault="00C35E48" w:rsidP="00DD005B">
                                <w:pPr>
                                  <w:ind w:left="-142" w:right="-103"/>
                                  <w:jc w:val="center"/>
                                  <w:rPr>
                                    <w:sz w:val="14"/>
                                    <w:szCs w:val="14"/>
                                  </w:rPr>
                                </w:pPr>
                              </w:p>
                              <w:p w14:paraId="29DBB5CF" w14:textId="77777777" w:rsidR="00C35E48" w:rsidRDefault="00557B07" w:rsidP="00DD005B">
                                <w:pPr>
                                  <w:ind w:left="-142" w:right="-103"/>
                                  <w:jc w:val="center"/>
                                </w:pPr>
                                <w:r>
                                  <w:t>ул.</w:t>
                                </w:r>
                                <w:r w:rsidR="00192B5A">
                                  <w:t xml:space="preserve"> </w:t>
                                </w:r>
                                <w:r w:rsidR="00D55735">
                                  <w:t>Кремлевская</w:t>
                                </w:r>
                                <w:r w:rsidR="00C35E48" w:rsidRPr="00F322B5">
                                  <w:t>, д</w:t>
                                </w:r>
                                <w:r>
                                  <w:t>.</w:t>
                                </w:r>
                                <w:r w:rsidR="00D55735">
                                  <w:t>9</w:t>
                                </w:r>
                                <w:r w:rsidR="00C35E48" w:rsidRPr="00F322B5">
                                  <w:t>,</w:t>
                                </w:r>
                                <w:r>
                                  <w:t xml:space="preserve"> </w:t>
                                </w:r>
                                <w:proofErr w:type="spellStart"/>
                                <w:r w:rsidR="00C35E48" w:rsidRPr="00F322B5">
                                  <w:t>г</w:t>
                                </w:r>
                                <w:r>
                                  <w:t>.</w:t>
                                </w:r>
                                <w:r w:rsidR="00C35E48" w:rsidRPr="00F322B5">
                                  <w:t>Казань</w:t>
                                </w:r>
                                <w:proofErr w:type="spellEnd"/>
                                <w:r w:rsidR="00C35E48" w:rsidRPr="00F322B5">
                                  <w:t>, 420</w:t>
                                </w:r>
                                <w:r w:rsidR="00D55735">
                                  <w:t>111</w:t>
                                </w:r>
                              </w:p>
                              <w:p w14:paraId="6CDA8776" w14:textId="77777777"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192B5A">
                            <w:t xml:space="preserve"> </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10" o:title="" croptop="260f" cropbottom="339f" cropleft="216f" cropright="326f"/>
                    <v:path arrowok="t"/>
                    <o:lock v:ext="edit" aspectratio="f"/>
                  </v:shape>
                </v:group>
              </v:group>
            </w:pict>
          </mc:Fallback>
        </mc:AlternateContent>
      </w:r>
    </w:p>
    <w:p w14:paraId="0089365D" w14:textId="77777777" w:rsidR="00C35E48" w:rsidRDefault="00C35E48"/>
    <w:p w14:paraId="2AF72DB5" w14:textId="77777777" w:rsidR="00C35E48" w:rsidRDefault="00C35E48"/>
    <w:p w14:paraId="67A13AC4" w14:textId="77777777" w:rsidR="00C35E48" w:rsidRDefault="00C35E48"/>
    <w:p w14:paraId="2F585785" w14:textId="77777777" w:rsidR="00C35E48" w:rsidRDefault="00C35E48"/>
    <w:p w14:paraId="6B225118" w14:textId="77777777" w:rsidR="00C35E48" w:rsidRPr="004045E9" w:rsidRDefault="00C35E48" w:rsidP="007737D2">
      <w:pPr>
        <w:rPr>
          <w:b/>
          <w:bCs/>
          <w:sz w:val="32"/>
          <w:szCs w:val="32"/>
        </w:rPr>
      </w:pPr>
    </w:p>
    <w:p w14:paraId="1E8E065F" w14:textId="77777777" w:rsidR="00D55735" w:rsidRDefault="00D55735" w:rsidP="00A712A7">
      <w:pPr>
        <w:pBdr>
          <w:bottom w:val="single" w:sz="12" w:space="1" w:color="auto"/>
        </w:pBdr>
        <w:ind w:right="566"/>
        <w:jc w:val="center"/>
        <w:rPr>
          <w:lang w:val="tt-RU"/>
        </w:rPr>
      </w:pPr>
    </w:p>
    <w:p w14:paraId="49973FB4" w14:textId="77777777"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14:paraId="4A73CA63" w14:textId="77777777" w:rsidR="00C35E48" w:rsidRPr="00D55735" w:rsidRDefault="00C35E48" w:rsidP="00A712A7">
      <w:pPr>
        <w:ind w:right="707"/>
        <w:rPr>
          <w:b/>
          <w:bCs/>
          <w:sz w:val="14"/>
          <w:szCs w:val="14"/>
          <w:lang w:val="tt-RU"/>
        </w:rPr>
      </w:pPr>
    </w:p>
    <w:p w14:paraId="57280451" w14:textId="77777777" w:rsidR="00C35E48" w:rsidRPr="00D55735" w:rsidRDefault="00C35E48">
      <w:pPr>
        <w:rPr>
          <w:lang w:val="tt-RU"/>
        </w:rPr>
      </w:pPr>
      <w:r w:rsidRPr="00D55735">
        <w:rPr>
          <w:lang w:val="tt-RU"/>
        </w:rPr>
        <w:t>______________________№_________________</w:t>
      </w:r>
    </w:p>
    <w:p w14:paraId="353A74CA" w14:textId="77777777" w:rsidR="00C35E48" w:rsidRPr="00D55735" w:rsidRDefault="00C35E48">
      <w:pPr>
        <w:rPr>
          <w:sz w:val="4"/>
          <w:lang w:val="tt-RU"/>
        </w:rPr>
      </w:pPr>
    </w:p>
    <w:p w14:paraId="1E9F294D" w14:textId="77777777" w:rsidR="00E465BA" w:rsidRPr="00E465BA" w:rsidRDefault="00E465BA">
      <w:pPr>
        <w:rPr>
          <w:sz w:val="16"/>
        </w:rPr>
      </w:pPr>
    </w:p>
    <w:p w14:paraId="5B002020" w14:textId="77777777" w:rsidR="00C35E48" w:rsidRDefault="00C35E48" w:rsidP="00757C84">
      <w:r w:rsidRPr="0091116C">
        <w:t>На №___________</w:t>
      </w:r>
      <w:r>
        <w:t>_</w:t>
      </w:r>
      <w:r w:rsidRPr="0091116C">
        <w:t>_____</w:t>
      </w:r>
      <w:r w:rsidRPr="008F335F">
        <w:t>от</w:t>
      </w:r>
      <w:r w:rsidRPr="0091116C">
        <w:t>______________</w:t>
      </w:r>
      <w:r>
        <w:t>__</w:t>
      </w:r>
      <w:r w:rsidRPr="0091116C">
        <w:t>_</w:t>
      </w:r>
    </w:p>
    <w:p w14:paraId="2EDD4B76" w14:textId="04511E87" w:rsidR="006001BA" w:rsidRPr="003B75E4" w:rsidRDefault="006001BA" w:rsidP="006001BA">
      <w:pPr>
        <w:ind w:left="5387"/>
        <w:rPr>
          <w:b/>
          <w:caps/>
          <w:sz w:val="28"/>
          <w:szCs w:val="28"/>
        </w:rPr>
      </w:pPr>
      <w:r w:rsidRPr="006001BA">
        <w:rPr>
          <w:b/>
          <w:bCs/>
          <w:sz w:val="28"/>
          <w:szCs w:val="28"/>
        </w:rPr>
        <w:t xml:space="preserve">Руководителям </w:t>
      </w:r>
      <w:r>
        <w:rPr>
          <w:b/>
          <w:bCs/>
          <w:sz w:val="28"/>
          <w:szCs w:val="28"/>
        </w:rPr>
        <w:t xml:space="preserve">научных учреждений, </w:t>
      </w:r>
      <w:r w:rsidRPr="006001BA">
        <w:rPr>
          <w:b/>
          <w:bCs/>
          <w:sz w:val="28"/>
          <w:szCs w:val="28"/>
        </w:rPr>
        <w:t xml:space="preserve">образовательных организаций </w:t>
      </w:r>
      <w:r>
        <w:rPr>
          <w:b/>
          <w:bCs/>
          <w:sz w:val="28"/>
          <w:szCs w:val="28"/>
        </w:rPr>
        <w:t xml:space="preserve">профессионального и </w:t>
      </w:r>
      <w:r w:rsidRPr="006001BA">
        <w:rPr>
          <w:b/>
          <w:bCs/>
          <w:sz w:val="28"/>
          <w:szCs w:val="28"/>
        </w:rPr>
        <w:t>высшего образования</w:t>
      </w:r>
      <w:r>
        <w:rPr>
          <w:b/>
          <w:bCs/>
          <w:sz w:val="28"/>
          <w:szCs w:val="28"/>
        </w:rPr>
        <w:t xml:space="preserve">, </w:t>
      </w:r>
      <w:r w:rsidRPr="00FD0E45">
        <w:rPr>
          <w:b/>
          <w:sz w:val="28"/>
          <w:szCs w:val="28"/>
          <w:highlight w:val="white"/>
        </w:rPr>
        <w:t xml:space="preserve">муниципальных </w:t>
      </w:r>
      <w:r>
        <w:rPr>
          <w:b/>
          <w:sz w:val="28"/>
          <w:szCs w:val="28"/>
          <w:highlight w:val="white"/>
        </w:rPr>
        <w:t xml:space="preserve">органов управления </w:t>
      </w:r>
      <w:r w:rsidRPr="00FD0E45">
        <w:rPr>
          <w:b/>
          <w:sz w:val="28"/>
          <w:szCs w:val="28"/>
          <w:highlight w:val="white"/>
        </w:rPr>
        <w:t>образовани</w:t>
      </w:r>
      <w:r w:rsidR="00783F7C">
        <w:rPr>
          <w:b/>
          <w:sz w:val="28"/>
          <w:szCs w:val="28"/>
          <w:highlight w:val="white"/>
        </w:rPr>
        <w:t>ем</w:t>
      </w:r>
      <w:r w:rsidRPr="00FD0E45">
        <w:rPr>
          <w:b/>
          <w:sz w:val="28"/>
          <w:szCs w:val="28"/>
          <w:highlight w:val="white"/>
        </w:rPr>
        <w:t xml:space="preserve"> Республики Татарстан</w:t>
      </w:r>
    </w:p>
    <w:p w14:paraId="7AA4AD8E" w14:textId="77777777" w:rsidR="00757C84" w:rsidRPr="003B75E4" w:rsidRDefault="00757C84" w:rsidP="00757C84">
      <w:pPr>
        <w:ind w:left="5954"/>
        <w:rPr>
          <w:b/>
          <w:sz w:val="28"/>
          <w:szCs w:val="28"/>
        </w:rPr>
      </w:pPr>
    </w:p>
    <w:p w14:paraId="1AA30990" w14:textId="77777777" w:rsidR="006001BA" w:rsidRPr="006001BA" w:rsidRDefault="006001BA" w:rsidP="006001BA">
      <w:pPr>
        <w:rPr>
          <w:rFonts w:eastAsia="Calibri"/>
          <w:color w:val="000000"/>
          <w:sz w:val="24"/>
          <w:szCs w:val="24"/>
        </w:rPr>
      </w:pPr>
      <w:r w:rsidRPr="006001BA">
        <w:rPr>
          <w:rFonts w:eastAsia="Calibri"/>
          <w:color w:val="000000"/>
          <w:sz w:val="24"/>
          <w:szCs w:val="24"/>
        </w:rPr>
        <w:t>Об участии в выдвижении претендентов</w:t>
      </w:r>
    </w:p>
    <w:p w14:paraId="7BB29F38" w14:textId="77777777" w:rsidR="00042D6A" w:rsidRPr="006001BA" w:rsidRDefault="006001BA" w:rsidP="006001BA">
      <w:pPr>
        <w:overflowPunct/>
        <w:autoSpaceDE/>
        <w:autoSpaceDN/>
        <w:adjustRightInd/>
        <w:textAlignment w:val="auto"/>
        <w:rPr>
          <w:color w:val="000000"/>
          <w:sz w:val="24"/>
          <w:szCs w:val="24"/>
        </w:rPr>
      </w:pPr>
      <w:r w:rsidRPr="006001BA">
        <w:rPr>
          <w:rFonts w:eastAsia="Calibri"/>
          <w:color w:val="000000"/>
          <w:sz w:val="24"/>
          <w:szCs w:val="24"/>
        </w:rPr>
        <w:t xml:space="preserve">на соискание премии им. </w:t>
      </w:r>
      <w:proofErr w:type="spellStart"/>
      <w:r w:rsidRPr="006001BA">
        <w:rPr>
          <w:rFonts w:eastAsia="Calibri"/>
          <w:color w:val="000000"/>
          <w:sz w:val="24"/>
          <w:szCs w:val="24"/>
        </w:rPr>
        <w:t>М.И.Махмутова</w:t>
      </w:r>
      <w:proofErr w:type="spellEnd"/>
    </w:p>
    <w:p w14:paraId="0E93133E" w14:textId="77777777" w:rsidR="00722A27" w:rsidRPr="003B75E4" w:rsidRDefault="00722A27" w:rsidP="00821798">
      <w:pPr>
        <w:jc w:val="center"/>
        <w:rPr>
          <w:b/>
          <w:sz w:val="28"/>
          <w:szCs w:val="28"/>
        </w:rPr>
      </w:pPr>
    </w:p>
    <w:p w14:paraId="3B55FA94" w14:textId="77777777" w:rsidR="003C6F39" w:rsidRPr="003B75E4" w:rsidRDefault="00821798" w:rsidP="00821798">
      <w:pPr>
        <w:ind w:firstLine="709"/>
        <w:jc w:val="center"/>
        <w:rPr>
          <w:b/>
          <w:sz w:val="28"/>
          <w:szCs w:val="28"/>
        </w:rPr>
      </w:pPr>
      <w:r w:rsidRPr="003B75E4">
        <w:rPr>
          <w:b/>
          <w:sz w:val="28"/>
          <w:szCs w:val="28"/>
        </w:rPr>
        <w:t>Уважаемы</w:t>
      </w:r>
      <w:r w:rsidR="00250ECB">
        <w:rPr>
          <w:b/>
          <w:sz w:val="28"/>
          <w:szCs w:val="28"/>
        </w:rPr>
        <w:t>е</w:t>
      </w:r>
      <w:r w:rsidRPr="003B75E4">
        <w:rPr>
          <w:b/>
          <w:sz w:val="28"/>
          <w:szCs w:val="28"/>
        </w:rPr>
        <w:t xml:space="preserve"> </w:t>
      </w:r>
      <w:r w:rsidR="00250ECB">
        <w:rPr>
          <w:b/>
          <w:sz w:val="28"/>
          <w:szCs w:val="28"/>
        </w:rPr>
        <w:t>коллеги</w:t>
      </w:r>
      <w:r w:rsidRPr="003B75E4">
        <w:rPr>
          <w:b/>
          <w:sz w:val="28"/>
          <w:szCs w:val="28"/>
        </w:rPr>
        <w:t>!</w:t>
      </w:r>
    </w:p>
    <w:p w14:paraId="6C7ADD6C" w14:textId="77777777" w:rsidR="00722A27" w:rsidRPr="003B75E4" w:rsidRDefault="00722A27" w:rsidP="00103D6C">
      <w:pPr>
        <w:overflowPunct/>
        <w:autoSpaceDE/>
        <w:autoSpaceDN/>
        <w:adjustRightInd/>
        <w:ind w:firstLine="709"/>
        <w:jc w:val="center"/>
        <w:textAlignment w:val="auto"/>
        <w:rPr>
          <w:b/>
          <w:sz w:val="28"/>
          <w:szCs w:val="28"/>
        </w:rPr>
      </w:pPr>
    </w:p>
    <w:p w14:paraId="408D7A63" w14:textId="7310BA40" w:rsidR="00D8475E" w:rsidRDefault="00FD343D" w:rsidP="00250ECB">
      <w:pPr>
        <w:ind w:firstLine="708"/>
        <w:jc w:val="both"/>
        <w:rPr>
          <w:sz w:val="28"/>
          <w:szCs w:val="28"/>
        </w:rPr>
      </w:pPr>
      <w:r>
        <w:rPr>
          <w:sz w:val="28"/>
          <w:szCs w:val="28"/>
        </w:rPr>
        <w:t xml:space="preserve">Во исполнение </w:t>
      </w:r>
      <w:r w:rsidR="002516D9">
        <w:rPr>
          <w:sz w:val="28"/>
          <w:szCs w:val="28"/>
        </w:rPr>
        <w:t>У</w:t>
      </w:r>
      <w:r w:rsidRPr="00FD343D">
        <w:rPr>
          <w:sz w:val="28"/>
          <w:szCs w:val="28"/>
        </w:rPr>
        <w:t>каз</w:t>
      </w:r>
      <w:r>
        <w:rPr>
          <w:sz w:val="28"/>
          <w:szCs w:val="28"/>
        </w:rPr>
        <w:t>а</w:t>
      </w:r>
      <w:r w:rsidRPr="00FD343D">
        <w:rPr>
          <w:sz w:val="28"/>
          <w:szCs w:val="28"/>
        </w:rPr>
        <w:t xml:space="preserve"> Президента Республики Татарстан от 26</w:t>
      </w:r>
      <w:r w:rsidR="002516D9">
        <w:rPr>
          <w:sz w:val="28"/>
          <w:szCs w:val="28"/>
        </w:rPr>
        <w:t xml:space="preserve"> декабря </w:t>
      </w:r>
      <w:r w:rsidR="00AB3AEF">
        <w:rPr>
          <w:sz w:val="28"/>
          <w:szCs w:val="28"/>
        </w:rPr>
        <w:br/>
      </w:r>
      <w:r w:rsidRPr="00FD343D">
        <w:rPr>
          <w:sz w:val="28"/>
          <w:szCs w:val="28"/>
        </w:rPr>
        <w:t>2017</w:t>
      </w:r>
      <w:r w:rsidR="00AB3AEF">
        <w:rPr>
          <w:sz w:val="28"/>
          <w:szCs w:val="28"/>
        </w:rPr>
        <w:t xml:space="preserve"> </w:t>
      </w:r>
      <w:r w:rsidR="002516D9">
        <w:rPr>
          <w:sz w:val="28"/>
          <w:szCs w:val="28"/>
        </w:rPr>
        <w:t xml:space="preserve">года </w:t>
      </w:r>
      <w:r w:rsidRPr="00FD343D">
        <w:rPr>
          <w:sz w:val="28"/>
          <w:szCs w:val="28"/>
        </w:rPr>
        <w:t>№ УП-1169</w:t>
      </w:r>
      <w:r>
        <w:rPr>
          <w:sz w:val="28"/>
          <w:szCs w:val="28"/>
        </w:rPr>
        <w:t xml:space="preserve">, а также в дополнение к приказу Министерства образования и науки Республики Татарстан от </w:t>
      </w:r>
      <w:r w:rsidR="00FB2697" w:rsidRPr="00FB2697">
        <w:rPr>
          <w:sz w:val="28"/>
          <w:szCs w:val="28"/>
        </w:rPr>
        <w:t>2</w:t>
      </w:r>
      <w:r w:rsidR="00840379">
        <w:rPr>
          <w:sz w:val="28"/>
          <w:szCs w:val="28"/>
        </w:rPr>
        <w:t>6</w:t>
      </w:r>
      <w:r>
        <w:rPr>
          <w:sz w:val="28"/>
          <w:szCs w:val="28"/>
        </w:rPr>
        <w:t>.0</w:t>
      </w:r>
      <w:r w:rsidR="00840379">
        <w:rPr>
          <w:sz w:val="28"/>
          <w:szCs w:val="28"/>
        </w:rPr>
        <w:t>3</w:t>
      </w:r>
      <w:r>
        <w:rPr>
          <w:sz w:val="28"/>
          <w:szCs w:val="28"/>
        </w:rPr>
        <w:t>.20</w:t>
      </w:r>
      <w:r w:rsidR="00840379">
        <w:rPr>
          <w:sz w:val="28"/>
          <w:szCs w:val="28"/>
        </w:rPr>
        <w:t>2</w:t>
      </w:r>
      <w:r w:rsidR="00FB2697" w:rsidRPr="00FB2697">
        <w:rPr>
          <w:sz w:val="28"/>
          <w:szCs w:val="28"/>
        </w:rPr>
        <w:t>1</w:t>
      </w:r>
      <w:r>
        <w:rPr>
          <w:sz w:val="28"/>
          <w:szCs w:val="28"/>
        </w:rPr>
        <w:t xml:space="preserve"> № </w:t>
      </w:r>
      <w:r w:rsidR="00FB2697" w:rsidRPr="00FB2697">
        <w:rPr>
          <w:sz w:val="28"/>
          <w:szCs w:val="28"/>
        </w:rPr>
        <w:t>под-420/21</w:t>
      </w:r>
      <w:r>
        <w:rPr>
          <w:sz w:val="28"/>
          <w:szCs w:val="28"/>
        </w:rPr>
        <w:t xml:space="preserve"> </w:t>
      </w:r>
      <w:r w:rsidR="00D4634B">
        <w:rPr>
          <w:sz w:val="28"/>
          <w:szCs w:val="28"/>
        </w:rPr>
        <w:t>повторно информируем вас о том</w:t>
      </w:r>
      <w:r w:rsidR="00250ECB" w:rsidRPr="00250ECB">
        <w:rPr>
          <w:sz w:val="28"/>
          <w:szCs w:val="28"/>
        </w:rPr>
        <w:t xml:space="preserve">, </w:t>
      </w:r>
      <w:r>
        <w:rPr>
          <w:sz w:val="28"/>
          <w:szCs w:val="28"/>
        </w:rPr>
        <w:t xml:space="preserve">что </w:t>
      </w:r>
      <w:r w:rsidR="00FB2697">
        <w:rPr>
          <w:sz w:val="28"/>
          <w:szCs w:val="28"/>
        </w:rPr>
        <w:t xml:space="preserve">продолжается процедура </w:t>
      </w:r>
      <w:r>
        <w:rPr>
          <w:sz w:val="28"/>
          <w:szCs w:val="28"/>
        </w:rPr>
        <w:t xml:space="preserve">отбора </w:t>
      </w:r>
      <w:r w:rsidR="00AB3AEF">
        <w:rPr>
          <w:sz w:val="28"/>
          <w:szCs w:val="28"/>
        </w:rPr>
        <w:t>кандидатур</w:t>
      </w:r>
      <w:r>
        <w:rPr>
          <w:sz w:val="28"/>
          <w:szCs w:val="28"/>
        </w:rPr>
        <w:t xml:space="preserve"> </w:t>
      </w:r>
      <w:r w:rsidR="002B63BE">
        <w:rPr>
          <w:sz w:val="28"/>
          <w:szCs w:val="28"/>
        </w:rPr>
        <w:t xml:space="preserve">для участия в конкурсе </w:t>
      </w:r>
      <w:r>
        <w:rPr>
          <w:sz w:val="28"/>
          <w:szCs w:val="28"/>
        </w:rPr>
        <w:t xml:space="preserve">на присуждение </w:t>
      </w:r>
      <w:r w:rsidR="00250ECB" w:rsidRPr="00250ECB">
        <w:rPr>
          <w:sz w:val="28"/>
          <w:szCs w:val="28"/>
        </w:rPr>
        <w:t>Государственн</w:t>
      </w:r>
      <w:r>
        <w:rPr>
          <w:sz w:val="28"/>
          <w:szCs w:val="28"/>
        </w:rPr>
        <w:t>ой</w:t>
      </w:r>
      <w:r w:rsidR="00250ECB" w:rsidRPr="00250ECB">
        <w:rPr>
          <w:sz w:val="28"/>
          <w:szCs w:val="28"/>
        </w:rPr>
        <w:t xml:space="preserve"> преми</w:t>
      </w:r>
      <w:r>
        <w:rPr>
          <w:sz w:val="28"/>
          <w:szCs w:val="28"/>
        </w:rPr>
        <w:t>и</w:t>
      </w:r>
      <w:r w:rsidR="00250ECB" w:rsidRPr="00250ECB">
        <w:rPr>
          <w:sz w:val="28"/>
          <w:szCs w:val="28"/>
        </w:rPr>
        <w:t xml:space="preserve"> имени </w:t>
      </w:r>
      <w:proofErr w:type="spellStart"/>
      <w:r w:rsidR="00250ECB" w:rsidRPr="00250ECB">
        <w:rPr>
          <w:sz w:val="28"/>
          <w:szCs w:val="28"/>
        </w:rPr>
        <w:t>М.И.Махмутова</w:t>
      </w:r>
      <w:proofErr w:type="spellEnd"/>
      <w:r>
        <w:rPr>
          <w:sz w:val="28"/>
          <w:szCs w:val="28"/>
        </w:rPr>
        <w:t xml:space="preserve"> 20</w:t>
      </w:r>
      <w:r w:rsidR="00840379">
        <w:rPr>
          <w:sz w:val="28"/>
          <w:szCs w:val="28"/>
        </w:rPr>
        <w:t>2</w:t>
      </w:r>
      <w:r w:rsidR="00FB2697">
        <w:rPr>
          <w:sz w:val="28"/>
          <w:szCs w:val="28"/>
        </w:rPr>
        <w:t>1</w:t>
      </w:r>
      <w:r>
        <w:rPr>
          <w:sz w:val="28"/>
          <w:szCs w:val="28"/>
        </w:rPr>
        <w:t xml:space="preserve"> года</w:t>
      </w:r>
      <w:r w:rsidR="00235530">
        <w:rPr>
          <w:sz w:val="28"/>
          <w:szCs w:val="28"/>
        </w:rPr>
        <w:t xml:space="preserve"> (далее – Премия)</w:t>
      </w:r>
      <w:r w:rsidR="001C7153" w:rsidRPr="001C7153">
        <w:rPr>
          <w:sz w:val="28"/>
          <w:szCs w:val="28"/>
        </w:rPr>
        <w:t>.</w:t>
      </w:r>
    </w:p>
    <w:p w14:paraId="0E9CEF13" w14:textId="51646896" w:rsidR="0090217D" w:rsidRPr="0090217D" w:rsidRDefault="0090217D" w:rsidP="0090217D">
      <w:pPr>
        <w:ind w:firstLine="708"/>
        <w:jc w:val="both"/>
        <w:rPr>
          <w:sz w:val="28"/>
          <w:szCs w:val="28"/>
        </w:rPr>
      </w:pPr>
      <w:r w:rsidRPr="0090217D">
        <w:rPr>
          <w:sz w:val="28"/>
          <w:szCs w:val="28"/>
        </w:rPr>
        <w:t xml:space="preserve">На соискание </w:t>
      </w:r>
      <w:r w:rsidR="00C826AA" w:rsidRPr="00C826AA">
        <w:rPr>
          <w:sz w:val="28"/>
          <w:szCs w:val="28"/>
        </w:rPr>
        <w:t xml:space="preserve">данной награды </w:t>
      </w:r>
      <w:r w:rsidRPr="0090217D">
        <w:rPr>
          <w:sz w:val="28"/>
          <w:szCs w:val="28"/>
        </w:rPr>
        <w:t xml:space="preserve">могут быть выдвинуты педагогические работники образовательных организаций, расположенных на территории Республики Татарстан, за </w:t>
      </w:r>
      <w:r w:rsidR="00FE4473" w:rsidRPr="0090217D">
        <w:rPr>
          <w:sz w:val="28"/>
          <w:szCs w:val="28"/>
        </w:rPr>
        <w:t>внедрение эффективных подходов и технологий в образовательный процесс</w:t>
      </w:r>
      <w:r w:rsidR="000A1B73">
        <w:rPr>
          <w:sz w:val="28"/>
          <w:szCs w:val="28"/>
          <w:lang w:val="tt-RU"/>
        </w:rPr>
        <w:t>, а так</w:t>
      </w:r>
      <w:r w:rsidR="000A1B73">
        <w:rPr>
          <w:sz w:val="28"/>
          <w:szCs w:val="28"/>
        </w:rPr>
        <w:t>же</w:t>
      </w:r>
      <w:r w:rsidR="00FE4473" w:rsidRPr="0090217D">
        <w:rPr>
          <w:sz w:val="28"/>
          <w:szCs w:val="28"/>
        </w:rPr>
        <w:t xml:space="preserve"> </w:t>
      </w:r>
      <w:r w:rsidRPr="0090217D">
        <w:rPr>
          <w:sz w:val="28"/>
          <w:szCs w:val="28"/>
        </w:rPr>
        <w:t>значительные научно-методические и практические достижения в области дидактики</w:t>
      </w:r>
      <w:r w:rsidR="00FE4473">
        <w:rPr>
          <w:sz w:val="28"/>
          <w:szCs w:val="28"/>
        </w:rPr>
        <w:t xml:space="preserve"> и</w:t>
      </w:r>
      <w:r w:rsidR="00FE4473" w:rsidRPr="0090217D">
        <w:rPr>
          <w:sz w:val="28"/>
          <w:szCs w:val="28"/>
        </w:rPr>
        <w:t xml:space="preserve"> </w:t>
      </w:r>
      <w:r w:rsidRPr="0090217D">
        <w:rPr>
          <w:sz w:val="28"/>
          <w:szCs w:val="28"/>
        </w:rPr>
        <w:t xml:space="preserve">подготовки педагогических кадров. </w:t>
      </w:r>
    </w:p>
    <w:p w14:paraId="358C6DD7" w14:textId="71D40616" w:rsidR="0090217D" w:rsidRDefault="0090217D" w:rsidP="0090217D">
      <w:pPr>
        <w:ind w:firstLine="708"/>
        <w:jc w:val="both"/>
        <w:rPr>
          <w:sz w:val="28"/>
          <w:szCs w:val="28"/>
        </w:rPr>
      </w:pPr>
      <w:r w:rsidRPr="00AB3AEF">
        <w:rPr>
          <w:sz w:val="28"/>
          <w:szCs w:val="28"/>
        </w:rPr>
        <w:t>Материалы представляются образовательными организациями</w:t>
      </w:r>
      <w:r w:rsidR="00AB3AEF">
        <w:rPr>
          <w:sz w:val="28"/>
          <w:szCs w:val="28"/>
        </w:rPr>
        <w:t>-</w:t>
      </w:r>
      <w:r w:rsidR="00AB3AEF" w:rsidRPr="00AB3AEF">
        <w:rPr>
          <w:sz w:val="28"/>
          <w:szCs w:val="28"/>
        </w:rPr>
        <w:t xml:space="preserve">работодателями </w:t>
      </w:r>
      <w:r w:rsidR="00AB3AEF">
        <w:rPr>
          <w:sz w:val="28"/>
          <w:szCs w:val="28"/>
        </w:rPr>
        <w:t>претендентов</w:t>
      </w:r>
      <w:r w:rsidR="00AB3AEF" w:rsidRPr="00AB3AEF">
        <w:rPr>
          <w:sz w:val="28"/>
          <w:szCs w:val="28"/>
        </w:rPr>
        <w:t xml:space="preserve"> на получение Премии</w:t>
      </w:r>
      <w:r w:rsidR="004A4194" w:rsidRPr="00AB3AEF">
        <w:rPr>
          <w:sz w:val="28"/>
          <w:szCs w:val="28"/>
        </w:rPr>
        <w:t xml:space="preserve"> </w:t>
      </w:r>
      <w:r w:rsidR="00C5732A" w:rsidRPr="00AB3AEF">
        <w:rPr>
          <w:sz w:val="28"/>
          <w:szCs w:val="28"/>
        </w:rPr>
        <w:t xml:space="preserve">в срок </w:t>
      </w:r>
      <w:r w:rsidR="004A4194" w:rsidRPr="00AB3AEF">
        <w:rPr>
          <w:sz w:val="28"/>
          <w:szCs w:val="28"/>
        </w:rPr>
        <w:t>до</w:t>
      </w:r>
      <w:r w:rsidR="004A4194" w:rsidRPr="004A4194">
        <w:rPr>
          <w:sz w:val="28"/>
          <w:szCs w:val="28"/>
        </w:rPr>
        <w:t xml:space="preserve"> 1 июля</w:t>
      </w:r>
      <w:r w:rsidR="004A4194">
        <w:rPr>
          <w:sz w:val="28"/>
          <w:szCs w:val="28"/>
        </w:rPr>
        <w:t xml:space="preserve"> 20</w:t>
      </w:r>
      <w:r w:rsidR="00840379">
        <w:rPr>
          <w:sz w:val="28"/>
          <w:szCs w:val="28"/>
        </w:rPr>
        <w:t>2</w:t>
      </w:r>
      <w:r w:rsidR="00FB2697">
        <w:rPr>
          <w:sz w:val="28"/>
          <w:szCs w:val="28"/>
        </w:rPr>
        <w:t>1</w:t>
      </w:r>
      <w:r w:rsidR="004A4194">
        <w:rPr>
          <w:sz w:val="28"/>
          <w:szCs w:val="28"/>
        </w:rPr>
        <w:t xml:space="preserve"> года по адресу: </w:t>
      </w:r>
      <w:proofErr w:type="spellStart"/>
      <w:r w:rsidR="002516D9">
        <w:rPr>
          <w:sz w:val="28"/>
          <w:szCs w:val="28"/>
        </w:rPr>
        <w:t>г.</w:t>
      </w:r>
      <w:r w:rsidR="004A4194">
        <w:rPr>
          <w:sz w:val="28"/>
          <w:szCs w:val="28"/>
        </w:rPr>
        <w:t>Казань</w:t>
      </w:r>
      <w:proofErr w:type="spellEnd"/>
      <w:r w:rsidR="004A4194">
        <w:rPr>
          <w:sz w:val="28"/>
          <w:szCs w:val="28"/>
        </w:rPr>
        <w:t xml:space="preserve">, </w:t>
      </w:r>
      <w:proofErr w:type="spellStart"/>
      <w:r w:rsidR="004A4194">
        <w:rPr>
          <w:sz w:val="28"/>
          <w:szCs w:val="28"/>
        </w:rPr>
        <w:t>ул.Дзержинского</w:t>
      </w:r>
      <w:proofErr w:type="spellEnd"/>
      <w:r w:rsidR="004A4194">
        <w:rPr>
          <w:sz w:val="28"/>
          <w:szCs w:val="28"/>
        </w:rPr>
        <w:t>, д</w:t>
      </w:r>
      <w:r w:rsidR="002516D9">
        <w:rPr>
          <w:sz w:val="28"/>
          <w:szCs w:val="28"/>
        </w:rPr>
        <w:t>.</w:t>
      </w:r>
      <w:r w:rsidR="004A4194">
        <w:rPr>
          <w:sz w:val="28"/>
          <w:szCs w:val="28"/>
        </w:rPr>
        <w:t>3, каб.109.</w:t>
      </w:r>
      <w:r w:rsidR="00AB3AEF">
        <w:rPr>
          <w:sz w:val="28"/>
          <w:szCs w:val="28"/>
        </w:rPr>
        <w:t xml:space="preserve"> </w:t>
      </w:r>
      <w:r w:rsidR="004A4194">
        <w:rPr>
          <w:sz w:val="28"/>
          <w:szCs w:val="28"/>
        </w:rPr>
        <w:t>Телефон для справок:</w:t>
      </w:r>
      <w:r w:rsidR="002516D9">
        <w:rPr>
          <w:sz w:val="28"/>
          <w:szCs w:val="28"/>
        </w:rPr>
        <w:t xml:space="preserve"> </w:t>
      </w:r>
      <w:r w:rsidR="004A4194">
        <w:rPr>
          <w:sz w:val="28"/>
          <w:szCs w:val="28"/>
        </w:rPr>
        <w:t>(843) 294-95-74.</w:t>
      </w:r>
    </w:p>
    <w:p w14:paraId="675EA4F3" w14:textId="77777777" w:rsidR="0049159F" w:rsidRDefault="0049159F" w:rsidP="0090217D">
      <w:pPr>
        <w:ind w:firstLine="708"/>
        <w:jc w:val="both"/>
        <w:rPr>
          <w:sz w:val="28"/>
          <w:szCs w:val="28"/>
        </w:rPr>
      </w:pPr>
      <w:r>
        <w:rPr>
          <w:sz w:val="28"/>
          <w:szCs w:val="28"/>
        </w:rPr>
        <w:t xml:space="preserve">Учитывая изложенное, </w:t>
      </w:r>
      <w:r w:rsidR="004A4194">
        <w:rPr>
          <w:sz w:val="28"/>
          <w:szCs w:val="28"/>
        </w:rPr>
        <w:t xml:space="preserve">просим Вас активизировать процедуры выдвижения претендентов на </w:t>
      </w:r>
      <w:r w:rsidR="004A4194" w:rsidRPr="0090217D">
        <w:rPr>
          <w:sz w:val="28"/>
          <w:szCs w:val="28"/>
        </w:rPr>
        <w:t xml:space="preserve">соискание </w:t>
      </w:r>
      <w:r w:rsidR="00235530">
        <w:rPr>
          <w:sz w:val="28"/>
          <w:szCs w:val="28"/>
        </w:rPr>
        <w:t>П</w:t>
      </w:r>
      <w:r w:rsidR="004A4194" w:rsidRPr="0090217D">
        <w:rPr>
          <w:sz w:val="28"/>
          <w:szCs w:val="28"/>
        </w:rPr>
        <w:t>ремии</w:t>
      </w:r>
      <w:r w:rsidR="004A4194">
        <w:rPr>
          <w:sz w:val="28"/>
          <w:szCs w:val="28"/>
        </w:rPr>
        <w:t xml:space="preserve"> и представления их документов на рассмотрение.</w:t>
      </w:r>
    </w:p>
    <w:p w14:paraId="34EAE1EF" w14:textId="77777777" w:rsidR="00C826AA" w:rsidRPr="007C00DF" w:rsidRDefault="00C826AA" w:rsidP="00C826AA">
      <w:pPr>
        <w:ind w:firstLine="708"/>
        <w:jc w:val="both"/>
        <w:rPr>
          <w:sz w:val="28"/>
          <w:szCs w:val="28"/>
        </w:rPr>
      </w:pPr>
      <w:r w:rsidRPr="00C826AA">
        <w:rPr>
          <w:sz w:val="28"/>
          <w:szCs w:val="28"/>
        </w:rPr>
        <w:t xml:space="preserve">Дополнительно сообщаем, что </w:t>
      </w:r>
      <w:r w:rsidR="005E52B4">
        <w:rPr>
          <w:sz w:val="28"/>
          <w:szCs w:val="28"/>
        </w:rPr>
        <w:t xml:space="preserve">участие в конкурсе </w:t>
      </w:r>
      <w:r w:rsidRPr="00C826AA">
        <w:rPr>
          <w:sz w:val="28"/>
          <w:szCs w:val="28"/>
        </w:rPr>
        <w:t>коллективов педагогических работников не предусмотрено.</w:t>
      </w:r>
    </w:p>
    <w:p w14:paraId="31EA57A1" w14:textId="77777777" w:rsidR="00FB5B9B" w:rsidRPr="007C00DF" w:rsidRDefault="00FB5B9B" w:rsidP="003C6F39">
      <w:pPr>
        <w:jc w:val="both"/>
        <w:rPr>
          <w:b/>
          <w:sz w:val="28"/>
          <w:szCs w:val="28"/>
        </w:rPr>
      </w:pPr>
    </w:p>
    <w:p w14:paraId="0630921C" w14:textId="77777777" w:rsidR="00B7077E" w:rsidRPr="007C00DF" w:rsidRDefault="00B7077E" w:rsidP="003C6F39">
      <w:pPr>
        <w:jc w:val="both"/>
        <w:rPr>
          <w:b/>
          <w:sz w:val="28"/>
          <w:szCs w:val="28"/>
        </w:rPr>
      </w:pPr>
    </w:p>
    <w:p w14:paraId="518ED769" w14:textId="1FB63333" w:rsidR="007C00DF" w:rsidRDefault="00840379" w:rsidP="003C6F39">
      <w:pPr>
        <w:tabs>
          <w:tab w:val="left" w:pos="720"/>
        </w:tabs>
        <w:jc w:val="both"/>
        <w:rPr>
          <w:b/>
          <w:sz w:val="28"/>
          <w:szCs w:val="28"/>
        </w:rPr>
      </w:pPr>
      <w:r>
        <w:rPr>
          <w:b/>
          <w:sz w:val="28"/>
          <w:szCs w:val="28"/>
        </w:rPr>
        <w:t>Первый заместитель министра</w:t>
      </w:r>
      <w:r w:rsidR="000E4DAA" w:rsidRPr="000E4DAA">
        <w:rPr>
          <w:b/>
          <w:sz w:val="28"/>
          <w:szCs w:val="28"/>
        </w:rPr>
        <w:t xml:space="preserve"> </w:t>
      </w:r>
      <w:r w:rsidR="000E4DAA" w:rsidRPr="000E4DAA">
        <w:rPr>
          <w:b/>
          <w:sz w:val="28"/>
          <w:szCs w:val="28"/>
        </w:rPr>
        <w:tab/>
      </w:r>
      <w:r w:rsidR="000E4DAA" w:rsidRPr="000E4DAA">
        <w:rPr>
          <w:b/>
          <w:sz w:val="28"/>
          <w:szCs w:val="28"/>
        </w:rPr>
        <w:tab/>
      </w:r>
      <w:r w:rsidR="000E4DAA" w:rsidRPr="000E4DAA">
        <w:rPr>
          <w:b/>
          <w:sz w:val="28"/>
          <w:szCs w:val="28"/>
        </w:rPr>
        <w:tab/>
      </w:r>
      <w:r w:rsidR="000E4DAA" w:rsidRPr="000E4DAA">
        <w:rPr>
          <w:b/>
          <w:sz w:val="28"/>
          <w:szCs w:val="28"/>
        </w:rPr>
        <w:tab/>
      </w:r>
      <w:r w:rsidR="000E4DAA" w:rsidRPr="000E4DAA">
        <w:rPr>
          <w:b/>
          <w:sz w:val="28"/>
          <w:szCs w:val="28"/>
        </w:rPr>
        <w:tab/>
        <w:t xml:space="preserve">  </w:t>
      </w:r>
      <w:r>
        <w:rPr>
          <w:b/>
          <w:sz w:val="28"/>
          <w:szCs w:val="28"/>
        </w:rPr>
        <w:t xml:space="preserve">          </w:t>
      </w:r>
      <w:r w:rsidR="000E4DAA" w:rsidRPr="000E4DAA">
        <w:rPr>
          <w:b/>
          <w:sz w:val="28"/>
          <w:szCs w:val="28"/>
        </w:rPr>
        <w:t xml:space="preserve">    </w:t>
      </w:r>
      <w:r w:rsidR="00467E56">
        <w:rPr>
          <w:b/>
          <w:sz w:val="28"/>
          <w:szCs w:val="28"/>
        </w:rPr>
        <w:t xml:space="preserve"> </w:t>
      </w:r>
      <w:r w:rsidR="000E4DAA" w:rsidRPr="000E4DAA">
        <w:rPr>
          <w:b/>
          <w:sz w:val="28"/>
          <w:szCs w:val="28"/>
        </w:rPr>
        <w:t xml:space="preserve">   </w:t>
      </w:r>
      <w:proofErr w:type="spellStart"/>
      <w:r>
        <w:rPr>
          <w:b/>
          <w:sz w:val="28"/>
          <w:szCs w:val="28"/>
        </w:rPr>
        <w:t>А</w:t>
      </w:r>
      <w:r w:rsidR="000E4DAA" w:rsidRPr="000E4DAA">
        <w:rPr>
          <w:b/>
          <w:sz w:val="28"/>
          <w:szCs w:val="28"/>
        </w:rPr>
        <w:t>.</w:t>
      </w:r>
      <w:r>
        <w:rPr>
          <w:b/>
          <w:sz w:val="28"/>
          <w:szCs w:val="28"/>
        </w:rPr>
        <w:t>И</w:t>
      </w:r>
      <w:r w:rsidR="000E4DAA" w:rsidRPr="000E4DAA">
        <w:rPr>
          <w:b/>
          <w:sz w:val="28"/>
          <w:szCs w:val="28"/>
        </w:rPr>
        <w:t>.</w:t>
      </w:r>
      <w:r>
        <w:rPr>
          <w:b/>
          <w:sz w:val="28"/>
          <w:szCs w:val="28"/>
        </w:rPr>
        <w:t>Поминов</w:t>
      </w:r>
      <w:proofErr w:type="spellEnd"/>
    </w:p>
    <w:sectPr w:rsidR="007C00DF" w:rsidSect="00757C84">
      <w:footerReference w:type="default" r:id="rId11"/>
      <w:pgSz w:w="11906" w:h="16838"/>
      <w:pgMar w:top="737" w:right="567" w:bottom="737"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FFC82" w14:textId="77777777" w:rsidR="00FE209E" w:rsidRDefault="00FE209E">
      <w:r>
        <w:separator/>
      </w:r>
    </w:p>
  </w:endnote>
  <w:endnote w:type="continuationSeparator" w:id="0">
    <w:p w14:paraId="0A744333" w14:textId="77777777" w:rsidR="00FE209E" w:rsidRDefault="00FE2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343B03" w14:textId="77777777" w:rsidR="00FB2697" w:rsidRPr="007C00DF" w:rsidRDefault="00FB2697" w:rsidP="00FB2697">
    <w:pPr>
      <w:tabs>
        <w:tab w:val="left" w:pos="720"/>
      </w:tabs>
      <w:jc w:val="both"/>
      <w:rPr>
        <w:sz w:val="24"/>
        <w:szCs w:val="24"/>
      </w:rPr>
    </w:pPr>
    <w:proofErr w:type="spellStart"/>
    <w:r>
      <w:rPr>
        <w:sz w:val="24"/>
        <w:szCs w:val="24"/>
      </w:rPr>
      <w:t>Р</w:t>
    </w:r>
    <w:r w:rsidRPr="007C00DF">
      <w:rPr>
        <w:sz w:val="24"/>
        <w:szCs w:val="24"/>
      </w:rPr>
      <w:t>.</w:t>
    </w:r>
    <w:r>
      <w:rPr>
        <w:sz w:val="24"/>
        <w:szCs w:val="24"/>
      </w:rPr>
      <w:t>Р</w:t>
    </w:r>
    <w:r w:rsidRPr="007C00DF">
      <w:rPr>
        <w:sz w:val="24"/>
        <w:szCs w:val="24"/>
      </w:rPr>
      <w:t>.</w:t>
    </w:r>
    <w:r>
      <w:rPr>
        <w:sz w:val="24"/>
        <w:szCs w:val="24"/>
      </w:rPr>
      <w:t>Валиахметов</w:t>
    </w:r>
    <w:proofErr w:type="spellEnd"/>
  </w:p>
  <w:p w14:paraId="586683C0" w14:textId="655C5FB7" w:rsidR="00FB2697" w:rsidRPr="00FB2697" w:rsidRDefault="00FB2697" w:rsidP="00FB2697">
    <w:pPr>
      <w:tabs>
        <w:tab w:val="left" w:pos="720"/>
      </w:tabs>
      <w:jc w:val="both"/>
      <w:rPr>
        <w:sz w:val="24"/>
        <w:szCs w:val="24"/>
      </w:rPr>
    </w:pPr>
    <w:r w:rsidRPr="007C00DF">
      <w:rPr>
        <w:sz w:val="24"/>
        <w:szCs w:val="24"/>
      </w:rPr>
      <w:t>(843) 29</w:t>
    </w:r>
    <w:r w:rsidRPr="00840379">
      <w:rPr>
        <w:sz w:val="24"/>
        <w:szCs w:val="24"/>
      </w:rPr>
      <w:t>4</w:t>
    </w:r>
    <w:r>
      <w:rPr>
        <w:sz w:val="24"/>
        <w:szCs w:val="24"/>
      </w:rPr>
      <w:t xml:space="preserve"> </w:t>
    </w:r>
    <w:r w:rsidRPr="00840379">
      <w:rPr>
        <w:sz w:val="24"/>
        <w:szCs w:val="24"/>
      </w:rPr>
      <w:t>95</w:t>
    </w:r>
    <w:r>
      <w:rPr>
        <w:sz w:val="24"/>
        <w:szCs w:val="24"/>
      </w:rPr>
      <w:t xml:space="preserve"> </w:t>
    </w:r>
    <w:r w:rsidRPr="00840379">
      <w:rPr>
        <w:sz w:val="24"/>
        <w:szCs w:val="24"/>
      </w:rPr>
      <w:t>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87E552" w14:textId="77777777" w:rsidR="00FE209E" w:rsidRDefault="00FE209E">
      <w:r>
        <w:separator/>
      </w:r>
    </w:p>
  </w:footnote>
  <w:footnote w:type="continuationSeparator" w:id="0">
    <w:p w14:paraId="0B575A10" w14:textId="77777777" w:rsidR="00FE209E" w:rsidRDefault="00FE20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F0E66"/>
    <w:multiLevelType w:val="hybridMultilevel"/>
    <w:tmpl w:val="5ECC1644"/>
    <w:lvl w:ilvl="0" w:tplc="81647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16DFF"/>
    <w:rsid w:val="000223AB"/>
    <w:rsid w:val="00022475"/>
    <w:rsid w:val="00023076"/>
    <w:rsid w:val="00025780"/>
    <w:rsid w:val="0003560E"/>
    <w:rsid w:val="00041F50"/>
    <w:rsid w:val="00042D6A"/>
    <w:rsid w:val="00044F4E"/>
    <w:rsid w:val="00050C5F"/>
    <w:rsid w:val="00051AAE"/>
    <w:rsid w:val="0006054E"/>
    <w:rsid w:val="00072E7C"/>
    <w:rsid w:val="000844CB"/>
    <w:rsid w:val="00096193"/>
    <w:rsid w:val="00096235"/>
    <w:rsid w:val="000A1B73"/>
    <w:rsid w:val="000A7E89"/>
    <w:rsid w:val="000B01BA"/>
    <w:rsid w:val="000B6E03"/>
    <w:rsid w:val="000C6342"/>
    <w:rsid w:val="000D23FE"/>
    <w:rsid w:val="000D7F56"/>
    <w:rsid w:val="000E1000"/>
    <w:rsid w:val="000E4DAA"/>
    <w:rsid w:val="000F1617"/>
    <w:rsid w:val="000F2C00"/>
    <w:rsid w:val="00103D6C"/>
    <w:rsid w:val="00105976"/>
    <w:rsid w:val="0010620D"/>
    <w:rsid w:val="00107793"/>
    <w:rsid w:val="0011132B"/>
    <w:rsid w:val="001140BD"/>
    <w:rsid w:val="00114C4D"/>
    <w:rsid w:val="0011675F"/>
    <w:rsid w:val="00124663"/>
    <w:rsid w:val="001257FB"/>
    <w:rsid w:val="001315CF"/>
    <w:rsid w:val="00145D28"/>
    <w:rsid w:val="00147C57"/>
    <w:rsid w:val="001510E1"/>
    <w:rsid w:val="001532C1"/>
    <w:rsid w:val="0015404A"/>
    <w:rsid w:val="00160575"/>
    <w:rsid w:val="001647CA"/>
    <w:rsid w:val="00181847"/>
    <w:rsid w:val="00192B16"/>
    <w:rsid w:val="00192B5A"/>
    <w:rsid w:val="00196ABF"/>
    <w:rsid w:val="001A772E"/>
    <w:rsid w:val="001B0DB6"/>
    <w:rsid w:val="001B6BE5"/>
    <w:rsid w:val="001C1C68"/>
    <w:rsid w:val="001C251C"/>
    <w:rsid w:val="001C2B15"/>
    <w:rsid w:val="001C57D8"/>
    <w:rsid w:val="001C7153"/>
    <w:rsid w:val="001D10F2"/>
    <w:rsid w:val="001D2C1B"/>
    <w:rsid w:val="001E1EEC"/>
    <w:rsid w:val="001E30D8"/>
    <w:rsid w:val="001E4C3C"/>
    <w:rsid w:val="001E53C9"/>
    <w:rsid w:val="001F0B59"/>
    <w:rsid w:val="0020101E"/>
    <w:rsid w:val="002077C6"/>
    <w:rsid w:val="0021064B"/>
    <w:rsid w:val="00216218"/>
    <w:rsid w:val="002201FC"/>
    <w:rsid w:val="00223262"/>
    <w:rsid w:val="00224932"/>
    <w:rsid w:val="00225B7B"/>
    <w:rsid w:val="00226315"/>
    <w:rsid w:val="00226A2B"/>
    <w:rsid w:val="00235530"/>
    <w:rsid w:val="00236850"/>
    <w:rsid w:val="00241B2A"/>
    <w:rsid w:val="002436A4"/>
    <w:rsid w:val="00246305"/>
    <w:rsid w:val="00250ECB"/>
    <w:rsid w:val="002516D9"/>
    <w:rsid w:val="002526D0"/>
    <w:rsid w:val="0027379D"/>
    <w:rsid w:val="00273E19"/>
    <w:rsid w:val="00286238"/>
    <w:rsid w:val="00287106"/>
    <w:rsid w:val="0029052B"/>
    <w:rsid w:val="00295F86"/>
    <w:rsid w:val="002A02BB"/>
    <w:rsid w:val="002A3E60"/>
    <w:rsid w:val="002A5217"/>
    <w:rsid w:val="002A55A4"/>
    <w:rsid w:val="002B63BE"/>
    <w:rsid w:val="002B6F51"/>
    <w:rsid w:val="002B7826"/>
    <w:rsid w:val="002C410C"/>
    <w:rsid w:val="002D157D"/>
    <w:rsid w:val="002D1747"/>
    <w:rsid w:val="002D258F"/>
    <w:rsid w:val="002D2A0D"/>
    <w:rsid w:val="002D4827"/>
    <w:rsid w:val="002D53E7"/>
    <w:rsid w:val="002D7F32"/>
    <w:rsid w:val="002E0303"/>
    <w:rsid w:val="002E295B"/>
    <w:rsid w:val="002E4E78"/>
    <w:rsid w:val="00303C36"/>
    <w:rsid w:val="0030591C"/>
    <w:rsid w:val="00305992"/>
    <w:rsid w:val="003068BB"/>
    <w:rsid w:val="00311EDA"/>
    <w:rsid w:val="003260FA"/>
    <w:rsid w:val="003304D0"/>
    <w:rsid w:val="00330619"/>
    <w:rsid w:val="00330ACA"/>
    <w:rsid w:val="00332DCA"/>
    <w:rsid w:val="00333761"/>
    <w:rsid w:val="003355B2"/>
    <w:rsid w:val="00342BF5"/>
    <w:rsid w:val="003436F1"/>
    <w:rsid w:val="0034582D"/>
    <w:rsid w:val="00347407"/>
    <w:rsid w:val="00347AD9"/>
    <w:rsid w:val="0035231C"/>
    <w:rsid w:val="00353AC2"/>
    <w:rsid w:val="00357713"/>
    <w:rsid w:val="00372518"/>
    <w:rsid w:val="00382559"/>
    <w:rsid w:val="00386FAE"/>
    <w:rsid w:val="00396BF9"/>
    <w:rsid w:val="003A0027"/>
    <w:rsid w:val="003A350F"/>
    <w:rsid w:val="003B3186"/>
    <w:rsid w:val="003B75E4"/>
    <w:rsid w:val="003C26A4"/>
    <w:rsid w:val="003C3107"/>
    <w:rsid w:val="003C67B9"/>
    <w:rsid w:val="003C6F39"/>
    <w:rsid w:val="003C7117"/>
    <w:rsid w:val="003D7877"/>
    <w:rsid w:val="003E6AEB"/>
    <w:rsid w:val="003F2CAE"/>
    <w:rsid w:val="004026EC"/>
    <w:rsid w:val="004045E9"/>
    <w:rsid w:val="00425CB4"/>
    <w:rsid w:val="00427978"/>
    <w:rsid w:val="00441197"/>
    <w:rsid w:val="00441C5A"/>
    <w:rsid w:val="00452CD3"/>
    <w:rsid w:val="004538FC"/>
    <w:rsid w:val="00462E03"/>
    <w:rsid w:val="00466F5D"/>
    <w:rsid w:val="00467E56"/>
    <w:rsid w:val="00474D91"/>
    <w:rsid w:val="0048160F"/>
    <w:rsid w:val="00481F43"/>
    <w:rsid w:val="00483D7A"/>
    <w:rsid w:val="00484E88"/>
    <w:rsid w:val="00485076"/>
    <w:rsid w:val="0049159F"/>
    <w:rsid w:val="00497D73"/>
    <w:rsid w:val="004A4194"/>
    <w:rsid w:val="004A5AF9"/>
    <w:rsid w:val="004A79AC"/>
    <w:rsid w:val="004B249D"/>
    <w:rsid w:val="004B7FDA"/>
    <w:rsid w:val="004D27F4"/>
    <w:rsid w:val="004D5FB5"/>
    <w:rsid w:val="004D6B33"/>
    <w:rsid w:val="004E29B8"/>
    <w:rsid w:val="004E382B"/>
    <w:rsid w:val="004E7C33"/>
    <w:rsid w:val="004F4909"/>
    <w:rsid w:val="004F5CA7"/>
    <w:rsid w:val="00504CF0"/>
    <w:rsid w:val="00507725"/>
    <w:rsid w:val="00514A8A"/>
    <w:rsid w:val="00522B17"/>
    <w:rsid w:val="00523BCE"/>
    <w:rsid w:val="00533AA2"/>
    <w:rsid w:val="00534285"/>
    <w:rsid w:val="005372C2"/>
    <w:rsid w:val="005426AE"/>
    <w:rsid w:val="005458B4"/>
    <w:rsid w:val="005476CB"/>
    <w:rsid w:val="00551C06"/>
    <w:rsid w:val="0055297A"/>
    <w:rsid w:val="00556563"/>
    <w:rsid w:val="005576D7"/>
    <w:rsid w:val="00557B07"/>
    <w:rsid w:val="00560D8E"/>
    <w:rsid w:val="00562F31"/>
    <w:rsid w:val="00563DB0"/>
    <w:rsid w:val="00570A15"/>
    <w:rsid w:val="0057454A"/>
    <w:rsid w:val="0058037B"/>
    <w:rsid w:val="00582337"/>
    <w:rsid w:val="00591A32"/>
    <w:rsid w:val="00592A07"/>
    <w:rsid w:val="00592D4E"/>
    <w:rsid w:val="005937C6"/>
    <w:rsid w:val="00595C74"/>
    <w:rsid w:val="005A1DD1"/>
    <w:rsid w:val="005A2434"/>
    <w:rsid w:val="005A6350"/>
    <w:rsid w:val="005C3174"/>
    <w:rsid w:val="005C62FA"/>
    <w:rsid w:val="005D3BB9"/>
    <w:rsid w:val="005D623A"/>
    <w:rsid w:val="005D6A2A"/>
    <w:rsid w:val="005D7D25"/>
    <w:rsid w:val="005E4503"/>
    <w:rsid w:val="005E507E"/>
    <w:rsid w:val="005E52B4"/>
    <w:rsid w:val="005F2881"/>
    <w:rsid w:val="005F4C20"/>
    <w:rsid w:val="006001BA"/>
    <w:rsid w:val="006033C7"/>
    <w:rsid w:val="00613936"/>
    <w:rsid w:val="0063010C"/>
    <w:rsid w:val="006304D5"/>
    <w:rsid w:val="006308A4"/>
    <w:rsid w:val="00632B34"/>
    <w:rsid w:val="006505A5"/>
    <w:rsid w:val="0065488C"/>
    <w:rsid w:val="006572EC"/>
    <w:rsid w:val="0066274C"/>
    <w:rsid w:val="00664750"/>
    <w:rsid w:val="00665014"/>
    <w:rsid w:val="006709A3"/>
    <w:rsid w:val="00670EC9"/>
    <w:rsid w:val="00686696"/>
    <w:rsid w:val="0068769A"/>
    <w:rsid w:val="006B5709"/>
    <w:rsid w:val="006B6137"/>
    <w:rsid w:val="006B64AE"/>
    <w:rsid w:val="006C0ADB"/>
    <w:rsid w:val="006C12E1"/>
    <w:rsid w:val="006D0667"/>
    <w:rsid w:val="006D464E"/>
    <w:rsid w:val="006D6A71"/>
    <w:rsid w:val="006D7F42"/>
    <w:rsid w:val="006E05C0"/>
    <w:rsid w:val="006E10D7"/>
    <w:rsid w:val="006F2DDD"/>
    <w:rsid w:val="006F4059"/>
    <w:rsid w:val="006F4318"/>
    <w:rsid w:val="0070332D"/>
    <w:rsid w:val="00711722"/>
    <w:rsid w:val="00722A27"/>
    <w:rsid w:val="00732754"/>
    <w:rsid w:val="00735CB1"/>
    <w:rsid w:val="007512CF"/>
    <w:rsid w:val="00755DAA"/>
    <w:rsid w:val="00757C84"/>
    <w:rsid w:val="00761664"/>
    <w:rsid w:val="00762FEA"/>
    <w:rsid w:val="007645CD"/>
    <w:rsid w:val="007655FB"/>
    <w:rsid w:val="007737D2"/>
    <w:rsid w:val="00773FEA"/>
    <w:rsid w:val="0077405B"/>
    <w:rsid w:val="00776810"/>
    <w:rsid w:val="00777705"/>
    <w:rsid w:val="00783F7C"/>
    <w:rsid w:val="007937D4"/>
    <w:rsid w:val="007A0846"/>
    <w:rsid w:val="007A36C5"/>
    <w:rsid w:val="007A68C9"/>
    <w:rsid w:val="007B0AB9"/>
    <w:rsid w:val="007B3384"/>
    <w:rsid w:val="007B537C"/>
    <w:rsid w:val="007B5736"/>
    <w:rsid w:val="007B7BF3"/>
    <w:rsid w:val="007C00DF"/>
    <w:rsid w:val="007C2704"/>
    <w:rsid w:val="007C7259"/>
    <w:rsid w:val="007D5A87"/>
    <w:rsid w:val="007E00A5"/>
    <w:rsid w:val="007E11C9"/>
    <w:rsid w:val="007E349D"/>
    <w:rsid w:val="007E5073"/>
    <w:rsid w:val="007E7BC7"/>
    <w:rsid w:val="007F12BC"/>
    <w:rsid w:val="00821798"/>
    <w:rsid w:val="00823B31"/>
    <w:rsid w:val="008252EE"/>
    <w:rsid w:val="00832251"/>
    <w:rsid w:val="008401E2"/>
    <w:rsid w:val="00840379"/>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E2BB9"/>
    <w:rsid w:val="008E3E1B"/>
    <w:rsid w:val="008E72DC"/>
    <w:rsid w:val="008F0EC2"/>
    <w:rsid w:val="008F13FE"/>
    <w:rsid w:val="008F335F"/>
    <w:rsid w:val="0090217D"/>
    <w:rsid w:val="00904294"/>
    <w:rsid w:val="00910347"/>
    <w:rsid w:val="0091116C"/>
    <w:rsid w:val="009128E5"/>
    <w:rsid w:val="00916B68"/>
    <w:rsid w:val="009279F9"/>
    <w:rsid w:val="009420B6"/>
    <w:rsid w:val="00944E56"/>
    <w:rsid w:val="00945B44"/>
    <w:rsid w:val="0094722A"/>
    <w:rsid w:val="00960727"/>
    <w:rsid w:val="00960C43"/>
    <w:rsid w:val="00971D49"/>
    <w:rsid w:val="00977A23"/>
    <w:rsid w:val="00992654"/>
    <w:rsid w:val="00997207"/>
    <w:rsid w:val="009A066F"/>
    <w:rsid w:val="009A0999"/>
    <w:rsid w:val="009A74B8"/>
    <w:rsid w:val="009B0D60"/>
    <w:rsid w:val="009B1376"/>
    <w:rsid w:val="009B13C3"/>
    <w:rsid w:val="009B3AC9"/>
    <w:rsid w:val="009C6073"/>
    <w:rsid w:val="009C6BCA"/>
    <w:rsid w:val="009D3193"/>
    <w:rsid w:val="009D4D1F"/>
    <w:rsid w:val="009E373C"/>
    <w:rsid w:val="009E6C41"/>
    <w:rsid w:val="009E7885"/>
    <w:rsid w:val="009F1E66"/>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7C1"/>
    <w:rsid w:val="00A77BD4"/>
    <w:rsid w:val="00A8655A"/>
    <w:rsid w:val="00A96BB7"/>
    <w:rsid w:val="00AA1B7B"/>
    <w:rsid w:val="00AA601F"/>
    <w:rsid w:val="00AA6D73"/>
    <w:rsid w:val="00AB3AEF"/>
    <w:rsid w:val="00AB50F8"/>
    <w:rsid w:val="00AB5DE3"/>
    <w:rsid w:val="00AB7365"/>
    <w:rsid w:val="00AC2ADD"/>
    <w:rsid w:val="00AC5534"/>
    <w:rsid w:val="00AC5777"/>
    <w:rsid w:val="00AC6517"/>
    <w:rsid w:val="00AC7EE4"/>
    <w:rsid w:val="00AD531A"/>
    <w:rsid w:val="00AE1A99"/>
    <w:rsid w:val="00AE1F7E"/>
    <w:rsid w:val="00AE239F"/>
    <w:rsid w:val="00AE7A84"/>
    <w:rsid w:val="00AF051C"/>
    <w:rsid w:val="00AF37AD"/>
    <w:rsid w:val="00AF5E3A"/>
    <w:rsid w:val="00AF7323"/>
    <w:rsid w:val="00B07356"/>
    <w:rsid w:val="00B07378"/>
    <w:rsid w:val="00B10974"/>
    <w:rsid w:val="00B16750"/>
    <w:rsid w:val="00B2044A"/>
    <w:rsid w:val="00B211F7"/>
    <w:rsid w:val="00B25C76"/>
    <w:rsid w:val="00B265EF"/>
    <w:rsid w:val="00B3369F"/>
    <w:rsid w:val="00B33788"/>
    <w:rsid w:val="00B40885"/>
    <w:rsid w:val="00B51BDB"/>
    <w:rsid w:val="00B607F3"/>
    <w:rsid w:val="00B67128"/>
    <w:rsid w:val="00B7077E"/>
    <w:rsid w:val="00B71CA7"/>
    <w:rsid w:val="00B752D5"/>
    <w:rsid w:val="00B75BAA"/>
    <w:rsid w:val="00B8440D"/>
    <w:rsid w:val="00B84952"/>
    <w:rsid w:val="00B8776C"/>
    <w:rsid w:val="00B944EE"/>
    <w:rsid w:val="00BA6DB9"/>
    <w:rsid w:val="00BB2417"/>
    <w:rsid w:val="00BB3C67"/>
    <w:rsid w:val="00BB6250"/>
    <w:rsid w:val="00BC05C3"/>
    <w:rsid w:val="00BC2B54"/>
    <w:rsid w:val="00BC3868"/>
    <w:rsid w:val="00BD4CD9"/>
    <w:rsid w:val="00BD7B32"/>
    <w:rsid w:val="00BE1861"/>
    <w:rsid w:val="00BF2902"/>
    <w:rsid w:val="00BF3AB0"/>
    <w:rsid w:val="00BF5459"/>
    <w:rsid w:val="00C070D8"/>
    <w:rsid w:val="00C13C34"/>
    <w:rsid w:val="00C155E5"/>
    <w:rsid w:val="00C16CF2"/>
    <w:rsid w:val="00C16FB7"/>
    <w:rsid w:val="00C20F8A"/>
    <w:rsid w:val="00C26E72"/>
    <w:rsid w:val="00C30476"/>
    <w:rsid w:val="00C30DF5"/>
    <w:rsid w:val="00C34A6A"/>
    <w:rsid w:val="00C35E48"/>
    <w:rsid w:val="00C35E87"/>
    <w:rsid w:val="00C3629F"/>
    <w:rsid w:val="00C42831"/>
    <w:rsid w:val="00C50925"/>
    <w:rsid w:val="00C5637C"/>
    <w:rsid w:val="00C5732A"/>
    <w:rsid w:val="00C74367"/>
    <w:rsid w:val="00C826AA"/>
    <w:rsid w:val="00C851F4"/>
    <w:rsid w:val="00C97CA1"/>
    <w:rsid w:val="00CA05FC"/>
    <w:rsid w:val="00CA38DF"/>
    <w:rsid w:val="00CB3E28"/>
    <w:rsid w:val="00CC1ABD"/>
    <w:rsid w:val="00CC3D27"/>
    <w:rsid w:val="00CC45CF"/>
    <w:rsid w:val="00CC4DBF"/>
    <w:rsid w:val="00CD0140"/>
    <w:rsid w:val="00CD4C4E"/>
    <w:rsid w:val="00CD4DBD"/>
    <w:rsid w:val="00CE597A"/>
    <w:rsid w:val="00CE6ADC"/>
    <w:rsid w:val="00CF3CF1"/>
    <w:rsid w:val="00CF672E"/>
    <w:rsid w:val="00D0697C"/>
    <w:rsid w:val="00D1415D"/>
    <w:rsid w:val="00D16688"/>
    <w:rsid w:val="00D32EFD"/>
    <w:rsid w:val="00D33F5B"/>
    <w:rsid w:val="00D44029"/>
    <w:rsid w:val="00D441CE"/>
    <w:rsid w:val="00D45FE0"/>
    <w:rsid w:val="00D4634B"/>
    <w:rsid w:val="00D4764C"/>
    <w:rsid w:val="00D504B3"/>
    <w:rsid w:val="00D52A21"/>
    <w:rsid w:val="00D52E15"/>
    <w:rsid w:val="00D54EBD"/>
    <w:rsid w:val="00D55735"/>
    <w:rsid w:val="00D5736C"/>
    <w:rsid w:val="00D6169D"/>
    <w:rsid w:val="00D649C8"/>
    <w:rsid w:val="00D66187"/>
    <w:rsid w:val="00D71F41"/>
    <w:rsid w:val="00D72919"/>
    <w:rsid w:val="00D81FDB"/>
    <w:rsid w:val="00D8475E"/>
    <w:rsid w:val="00D92E25"/>
    <w:rsid w:val="00D9654D"/>
    <w:rsid w:val="00D97B8B"/>
    <w:rsid w:val="00DA0D8E"/>
    <w:rsid w:val="00DA1DA3"/>
    <w:rsid w:val="00DA1DDD"/>
    <w:rsid w:val="00DA47B8"/>
    <w:rsid w:val="00DA60F1"/>
    <w:rsid w:val="00DC56CF"/>
    <w:rsid w:val="00DD005B"/>
    <w:rsid w:val="00DD06D7"/>
    <w:rsid w:val="00DD06DE"/>
    <w:rsid w:val="00DD4633"/>
    <w:rsid w:val="00DD4D5B"/>
    <w:rsid w:val="00DD5FDB"/>
    <w:rsid w:val="00DE1842"/>
    <w:rsid w:val="00DE6EED"/>
    <w:rsid w:val="00DE7E43"/>
    <w:rsid w:val="00DF7B70"/>
    <w:rsid w:val="00E06F40"/>
    <w:rsid w:val="00E12D79"/>
    <w:rsid w:val="00E16CB5"/>
    <w:rsid w:val="00E20309"/>
    <w:rsid w:val="00E213EF"/>
    <w:rsid w:val="00E25A23"/>
    <w:rsid w:val="00E444AC"/>
    <w:rsid w:val="00E465BA"/>
    <w:rsid w:val="00E57EED"/>
    <w:rsid w:val="00E609EC"/>
    <w:rsid w:val="00E66941"/>
    <w:rsid w:val="00E70D10"/>
    <w:rsid w:val="00E80195"/>
    <w:rsid w:val="00E81C14"/>
    <w:rsid w:val="00E82592"/>
    <w:rsid w:val="00E90985"/>
    <w:rsid w:val="00E90986"/>
    <w:rsid w:val="00E94805"/>
    <w:rsid w:val="00EA196B"/>
    <w:rsid w:val="00EA34AF"/>
    <w:rsid w:val="00EB1843"/>
    <w:rsid w:val="00EB2FED"/>
    <w:rsid w:val="00EB537A"/>
    <w:rsid w:val="00EE125F"/>
    <w:rsid w:val="00EE2CD3"/>
    <w:rsid w:val="00EF323C"/>
    <w:rsid w:val="00EF5BDA"/>
    <w:rsid w:val="00EF710D"/>
    <w:rsid w:val="00F06C17"/>
    <w:rsid w:val="00F10F7D"/>
    <w:rsid w:val="00F13E93"/>
    <w:rsid w:val="00F14EC3"/>
    <w:rsid w:val="00F230B4"/>
    <w:rsid w:val="00F322B5"/>
    <w:rsid w:val="00F331D8"/>
    <w:rsid w:val="00F3717A"/>
    <w:rsid w:val="00F4219F"/>
    <w:rsid w:val="00F4419D"/>
    <w:rsid w:val="00F539E2"/>
    <w:rsid w:val="00F5504D"/>
    <w:rsid w:val="00F61CF0"/>
    <w:rsid w:val="00F62C08"/>
    <w:rsid w:val="00F6308F"/>
    <w:rsid w:val="00F64A51"/>
    <w:rsid w:val="00F7196C"/>
    <w:rsid w:val="00F75CEA"/>
    <w:rsid w:val="00F76582"/>
    <w:rsid w:val="00F76EE3"/>
    <w:rsid w:val="00F8048C"/>
    <w:rsid w:val="00F877AD"/>
    <w:rsid w:val="00F92081"/>
    <w:rsid w:val="00FA4877"/>
    <w:rsid w:val="00FB2697"/>
    <w:rsid w:val="00FB4B31"/>
    <w:rsid w:val="00FB5B9B"/>
    <w:rsid w:val="00FB639B"/>
    <w:rsid w:val="00FC1CEA"/>
    <w:rsid w:val="00FD0DCD"/>
    <w:rsid w:val="00FD343D"/>
    <w:rsid w:val="00FD3D7B"/>
    <w:rsid w:val="00FD40AE"/>
    <w:rsid w:val="00FD40FC"/>
    <w:rsid w:val="00FD433E"/>
    <w:rsid w:val="00FE209E"/>
    <w:rsid w:val="00FE4473"/>
    <w:rsid w:val="00FE56CD"/>
    <w:rsid w:val="00FF0CAB"/>
    <w:rsid w:val="00FF4267"/>
    <w:rsid w:val="00FF4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9ED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styleId="ac">
    <w:name w:val="annotation reference"/>
    <w:basedOn w:val="a0"/>
    <w:semiHidden/>
    <w:unhideWhenUsed/>
    <w:rsid w:val="000A1B73"/>
    <w:rPr>
      <w:sz w:val="16"/>
      <w:szCs w:val="16"/>
    </w:rPr>
  </w:style>
  <w:style w:type="paragraph" w:styleId="ad">
    <w:name w:val="annotation text"/>
    <w:basedOn w:val="a"/>
    <w:link w:val="ae"/>
    <w:semiHidden/>
    <w:unhideWhenUsed/>
    <w:rsid w:val="000A1B73"/>
  </w:style>
  <w:style w:type="character" w:customStyle="1" w:styleId="ae">
    <w:name w:val="Текст примечания Знак"/>
    <w:basedOn w:val="a0"/>
    <w:link w:val="ad"/>
    <w:semiHidden/>
    <w:rsid w:val="000A1B73"/>
  </w:style>
  <w:style w:type="paragraph" w:styleId="af">
    <w:name w:val="annotation subject"/>
    <w:basedOn w:val="ad"/>
    <w:next w:val="ad"/>
    <w:link w:val="af0"/>
    <w:semiHidden/>
    <w:unhideWhenUsed/>
    <w:rsid w:val="000A1B73"/>
    <w:rPr>
      <w:b/>
      <w:bCs/>
    </w:rPr>
  </w:style>
  <w:style w:type="character" w:customStyle="1" w:styleId="af0">
    <w:name w:val="Тема примечания Знак"/>
    <w:basedOn w:val="ae"/>
    <w:link w:val="af"/>
    <w:semiHidden/>
    <w:rsid w:val="000A1B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character" w:styleId="ac">
    <w:name w:val="annotation reference"/>
    <w:basedOn w:val="a0"/>
    <w:semiHidden/>
    <w:unhideWhenUsed/>
    <w:rsid w:val="000A1B73"/>
    <w:rPr>
      <w:sz w:val="16"/>
      <w:szCs w:val="16"/>
    </w:rPr>
  </w:style>
  <w:style w:type="paragraph" w:styleId="ad">
    <w:name w:val="annotation text"/>
    <w:basedOn w:val="a"/>
    <w:link w:val="ae"/>
    <w:semiHidden/>
    <w:unhideWhenUsed/>
    <w:rsid w:val="000A1B73"/>
  </w:style>
  <w:style w:type="character" w:customStyle="1" w:styleId="ae">
    <w:name w:val="Текст примечания Знак"/>
    <w:basedOn w:val="a0"/>
    <w:link w:val="ad"/>
    <w:semiHidden/>
    <w:rsid w:val="000A1B73"/>
  </w:style>
  <w:style w:type="paragraph" w:styleId="af">
    <w:name w:val="annotation subject"/>
    <w:basedOn w:val="ad"/>
    <w:next w:val="ad"/>
    <w:link w:val="af0"/>
    <w:semiHidden/>
    <w:unhideWhenUsed/>
    <w:rsid w:val="000A1B73"/>
    <w:rPr>
      <w:b/>
      <w:bCs/>
    </w:rPr>
  </w:style>
  <w:style w:type="character" w:customStyle="1" w:styleId="af0">
    <w:name w:val="Тема примечания Знак"/>
    <w:basedOn w:val="ae"/>
    <w:link w:val="af"/>
    <w:semiHidden/>
    <w:rsid w:val="000A1B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83963">
      <w:bodyDiv w:val="1"/>
      <w:marLeft w:val="0"/>
      <w:marRight w:val="0"/>
      <w:marTop w:val="0"/>
      <w:marBottom w:val="0"/>
      <w:divBdr>
        <w:top w:val="none" w:sz="0" w:space="0" w:color="auto"/>
        <w:left w:val="none" w:sz="0" w:space="0" w:color="auto"/>
        <w:bottom w:val="none" w:sz="0" w:space="0" w:color="auto"/>
        <w:right w:val="none" w:sz="0" w:space="0" w:color="auto"/>
      </w:divBdr>
    </w:div>
    <w:div w:id="86803120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73EB4-ED32-4B9B-8635-B59F788C2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1481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Эльвира</cp:lastModifiedBy>
  <cp:revision>2</cp:revision>
  <cp:lastPrinted>2014-10-28T08:24:00Z</cp:lastPrinted>
  <dcterms:created xsi:type="dcterms:W3CDTF">2021-06-01T06:59:00Z</dcterms:created>
  <dcterms:modified xsi:type="dcterms:W3CDTF">2021-06-01T06:59:00Z</dcterms:modified>
</cp:coreProperties>
</file>